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06" w:rsidRDefault="00F26EDB" w:rsidP="00CB7E06">
      <w:pPr>
        <w:widowControl/>
        <w:ind w:left="116"/>
        <w:jc w:val="center"/>
        <w:rPr>
          <w:rFonts w:ascii="黑体" w:eastAsia="黑体" w:hAnsi="黑体" w:cs="宋体"/>
          <w:b/>
          <w:kern w:val="0"/>
          <w:sz w:val="28"/>
          <w:szCs w:val="28"/>
        </w:rPr>
      </w:pPr>
      <w:r w:rsidRPr="00A66F49">
        <w:rPr>
          <w:rFonts w:ascii="黑体" w:eastAsia="黑体" w:hAnsi="黑体" w:cs="宋体" w:hint="eastAsia"/>
          <w:b/>
          <w:kern w:val="0"/>
          <w:sz w:val="28"/>
          <w:szCs w:val="28"/>
        </w:rPr>
        <w:t>201</w:t>
      </w:r>
      <w:r w:rsidR="00375E73">
        <w:rPr>
          <w:rFonts w:ascii="黑体" w:eastAsia="黑体" w:hAnsi="黑体" w:cs="宋体" w:hint="eastAsia"/>
          <w:b/>
          <w:kern w:val="0"/>
          <w:sz w:val="28"/>
          <w:szCs w:val="28"/>
        </w:rPr>
        <w:t>7年上海外国语大学博士生导师</w:t>
      </w:r>
      <w:r w:rsidR="00860F2E" w:rsidRPr="00A66F49">
        <w:rPr>
          <w:rFonts w:ascii="黑体" w:eastAsia="黑体" w:hAnsi="黑体" w:cs="宋体" w:hint="eastAsia"/>
          <w:b/>
          <w:kern w:val="0"/>
          <w:sz w:val="28"/>
          <w:szCs w:val="28"/>
        </w:rPr>
        <w:t>汇</w:t>
      </w:r>
      <w:r w:rsidR="00077DFF" w:rsidRPr="00A66F49">
        <w:rPr>
          <w:rFonts w:ascii="黑体" w:eastAsia="黑体" w:hAnsi="黑体" w:cs="宋体" w:hint="eastAsia"/>
          <w:b/>
          <w:kern w:val="0"/>
          <w:sz w:val="28"/>
          <w:szCs w:val="28"/>
        </w:rPr>
        <w:t>总名单</w:t>
      </w:r>
    </w:p>
    <w:p w:rsidR="00015E27" w:rsidRPr="00015E27" w:rsidRDefault="00015E27" w:rsidP="00015E27">
      <w:pPr>
        <w:widowControl/>
        <w:spacing w:line="276" w:lineRule="auto"/>
        <w:rPr>
          <w:b/>
          <w:sz w:val="24"/>
          <w:szCs w:val="24"/>
        </w:rPr>
      </w:pPr>
      <w:r w:rsidRPr="00015E27">
        <w:rPr>
          <w:rFonts w:hint="eastAsia"/>
          <w:b/>
          <w:sz w:val="24"/>
          <w:szCs w:val="24"/>
        </w:rPr>
        <w:t>学位</w:t>
      </w:r>
      <w:proofErr w:type="gramStart"/>
      <w:r w:rsidRPr="00015E27">
        <w:rPr>
          <w:rFonts w:hint="eastAsia"/>
          <w:b/>
          <w:sz w:val="24"/>
          <w:szCs w:val="24"/>
        </w:rPr>
        <w:t>评定分</w:t>
      </w:r>
      <w:proofErr w:type="gramEnd"/>
      <w:r w:rsidRPr="00015E27">
        <w:rPr>
          <w:rFonts w:hint="eastAsia"/>
          <w:b/>
          <w:sz w:val="24"/>
          <w:szCs w:val="24"/>
        </w:rPr>
        <w:t>委员会审核意见：</w:t>
      </w:r>
    </w:p>
    <w:p w:rsidR="00077DFF" w:rsidRPr="00015E27" w:rsidRDefault="000A7EDF" w:rsidP="00015E27">
      <w:pPr>
        <w:widowControl/>
        <w:spacing w:line="276" w:lineRule="auto"/>
        <w:rPr>
          <w:rFonts w:ascii="黑体" w:eastAsia="黑体" w:hAnsi="黑体" w:cs="宋体"/>
          <w:b/>
          <w:kern w:val="0"/>
          <w:sz w:val="24"/>
          <w:szCs w:val="24"/>
        </w:rPr>
      </w:pPr>
      <w:r w:rsidRPr="00015E27">
        <w:rPr>
          <w:rFonts w:hint="eastAsia"/>
          <w:b/>
          <w:sz w:val="24"/>
          <w:szCs w:val="24"/>
        </w:rPr>
        <w:t>经申请</w:t>
      </w:r>
      <w:r w:rsidR="00174DF4" w:rsidRPr="00015E27">
        <w:rPr>
          <w:rFonts w:hint="eastAsia"/>
          <w:b/>
          <w:sz w:val="24"/>
          <w:szCs w:val="24"/>
        </w:rPr>
        <w:t>者所在部门和申报专业所属</w:t>
      </w:r>
      <w:r w:rsidR="00077DFF" w:rsidRPr="00015E27">
        <w:rPr>
          <w:rFonts w:hint="eastAsia"/>
          <w:b/>
          <w:sz w:val="24"/>
          <w:szCs w:val="24"/>
        </w:rPr>
        <w:t>学位</w:t>
      </w:r>
      <w:proofErr w:type="gramStart"/>
      <w:r w:rsidR="00077DFF" w:rsidRPr="00015E27">
        <w:rPr>
          <w:rFonts w:hint="eastAsia"/>
          <w:b/>
          <w:sz w:val="24"/>
          <w:szCs w:val="24"/>
        </w:rPr>
        <w:t>评定分</w:t>
      </w:r>
      <w:proofErr w:type="gramEnd"/>
      <w:r w:rsidR="00077DFF" w:rsidRPr="00015E27">
        <w:rPr>
          <w:rFonts w:hint="eastAsia"/>
          <w:b/>
          <w:sz w:val="24"/>
          <w:szCs w:val="24"/>
        </w:rPr>
        <w:t>委员会审核</w:t>
      </w:r>
      <w:r w:rsidR="00800FDD" w:rsidRPr="00015E27">
        <w:rPr>
          <w:rFonts w:hint="eastAsia"/>
          <w:b/>
          <w:sz w:val="24"/>
          <w:szCs w:val="24"/>
        </w:rPr>
        <w:t>通过</w:t>
      </w:r>
      <w:r w:rsidR="00077DFF" w:rsidRPr="00015E27">
        <w:rPr>
          <w:rFonts w:hint="eastAsia"/>
          <w:b/>
          <w:sz w:val="24"/>
          <w:szCs w:val="24"/>
        </w:rPr>
        <w:t>，现将</w:t>
      </w:r>
      <w:r w:rsidR="00375E73">
        <w:rPr>
          <w:rFonts w:hint="eastAsia"/>
          <w:b/>
          <w:sz w:val="24"/>
          <w:szCs w:val="24"/>
        </w:rPr>
        <w:t>本学科专业博士生导师</w:t>
      </w:r>
      <w:r w:rsidR="00800FDD" w:rsidRPr="00015E27">
        <w:rPr>
          <w:rFonts w:hint="eastAsia"/>
          <w:b/>
          <w:sz w:val="24"/>
          <w:szCs w:val="24"/>
        </w:rPr>
        <w:t>名单</w:t>
      </w:r>
      <w:r w:rsidR="0004301D" w:rsidRPr="00015E27">
        <w:rPr>
          <w:rFonts w:hint="eastAsia"/>
          <w:b/>
          <w:sz w:val="24"/>
          <w:szCs w:val="24"/>
        </w:rPr>
        <w:t>和信息</w:t>
      </w:r>
      <w:r w:rsidR="00800FDD" w:rsidRPr="00015E27">
        <w:rPr>
          <w:rFonts w:hint="eastAsia"/>
          <w:b/>
          <w:sz w:val="24"/>
          <w:szCs w:val="24"/>
        </w:rPr>
        <w:t>汇总如下：</w:t>
      </w:r>
    </w:p>
    <w:tbl>
      <w:tblPr>
        <w:tblW w:w="15925" w:type="dxa"/>
        <w:tblInd w:w="-735" w:type="dxa"/>
        <w:tblLook w:val="04A0" w:firstRow="1" w:lastRow="0" w:firstColumn="1" w:lastColumn="0" w:noHBand="0" w:noVBand="1"/>
      </w:tblPr>
      <w:tblGrid>
        <w:gridCol w:w="701"/>
        <w:gridCol w:w="992"/>
        <w:gridCol w:w="1277"/>
        <w:gridCol w:w="1134"/>
        <w:gridCol w:w="1134"/>
        <w:gridCol w:w="1275"/>
        <w:gridCol w:w="780"/>
        <w:gridCol w:w="780"/>
        <w:gridCol w:w="1701"/>
        <w:gridCol w:w="850"/>
        <w:gridCol w:w="1134"/>
        <w:gridCol w:w="1276"/>
        <w:gridCol w:w="1190"/>
        <w:gridCol w:w="850"/>
        <w:gridCol w:w="851"/>
      </w:tblGrid>
      <w:tr w:rsidR="00D25F7F" w:rsidRPr="00B96F0F" w:rsidTr="00D25F7F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6B535B" w:rsidRDefault="00E55453" w:rsidP="00AC46B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申报类型</w:t>
            </w:r>
          </w:p>
          <w:p w:rsidR="00E55453" w:rsidRPr="00AC46B3" w:rsidRDefault="00E55453" w:rsidP="00AC46B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kern w:val="0"/>
                <w:sz w:val="22"/>
                <w:szCs w:val="24"/>
              </w:rPr>
              <w:t>（请见下方说明）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证件</w:t>
            </w:r>
          </w:p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号码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出生</w:t>
            </w:r>
          </w:p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年月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职称及</w:t>
            </w:r>
          </w:p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定职年月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申报专业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所在部门</w:t>
            </w:r>
          </w:p>
          <w:p w:rsidR="00E55453" w:rsidRPr="00437734" w:rsidRDefault="00E55453" w:rsidP="00AC46B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37734">
              <w:rPr>
                <w:rFonts w:ascii="宋体" w:hAnsi="宋体" w:cs="宋体" w:hint="eastAsia"/>
                <w:b/>
                <w:kern w:val="0"/>
                <w:sz w:val="20"/>
                <w:szCs w:val="24"/>
              </w:rPr>
              <w:t>（兼职博导请注明人事关系所在单位和部门）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AC46B3" w:rsidRDefault="00D25F7F" w:rsidP="00AC46B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D25F7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F7F" w:rsidRPr="006B535B" w:rsidRDefault="00D25F7F" w:rsidP="00D25F7F">
            <w:pPr>
              <w:jc w:val="center"/>
              <w:rPr>
                <w:rFonts w:ascii="宋体" w:hAnsi="宋体" w:cs="宋体"/>
                <w:kern w:val="0"/>
                <w:sz w:val="22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最高学位</w:t>
            </w:r>
            <w:r w:rsidRPr="006B535B">
              <w:rPr>
                <w:rFonts w:ascii="宋体" w:hAnsi="宋体" w:cs="宋体" w:hint="eastAsia"/>
                <w:kern w:val="0"/>
                <w:sz w:val="22"/>
                <w:szCs w:val="24"/>
              </w:rPr>
              <w:t>（请见</w:t>
            </w:r>
          </w:p>
          <w:p w:rsidR="00E55453" w:rsidRPr="00AC46B3" w:rsidRDefault="00D25F7F" w:rsidP="00D25F7F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kern w:val="0"/>
                <w:sz w:val="22"/>
                <w:szCs w:val="24"/>
              </w:rPr>
              <w:t>下方说明）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主要社会</w:t>
            </w:r>
          </w:p>
          <w:p w:rsidR="00E55453" w:rsidRPr="00AC46B3" w:rsidRDefault="00E55453" w:rsidP="00AC46B3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兼职</w:t>
            </w:r>
            <w:r w:rsidRPr="006B535B">
              <w:rPr>
                <w:rFonts w:ascii="宋体" w:hAnsi="宋体" w:cs="宋体" w:hint="eastAsia"/>
                <w:kern w:val="0"/>
                <w:sz w:val="22"/>
                <w:szCs w:val="24"/>
              </w:rPr>
              <w:t>（请见下方说明）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通讯地址、邮编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6B535B" w:rsidRDefault="00E55453" w:rsidP="00AC46B3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6B535B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电子邮箱</w:t>
            </w: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E74548" w:rsidRDefault="00E55453" w:rsidP="00E7454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25F7F" w:rsidRPr="00B96F0F" w:rsidTr="00D25F7F">
        <w:trPr>
          <w:trHeight w:val="600"/>
        </w:trPr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B96F0F" w:rsidRDefault="00E55453" w:rsidP="005107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5107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453" w:rsidRPr="002F0387" w:rsidRDefault="00E55453" w:rsidP="00E84D9C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A66F49" w:rsidRPr="00A66F49" w:rsidRDefault="00A66F49" w:rsidP="00015E27">
      <w:pPr>
        <w:spacing w:line="276" w:lineRule="auto"/>
        <w:rPr>
          <w:b/>
          <w:sz w:val="24"/>
          <w:szCs w:val="24"/>
        </w:rPr>
      </w:pPr>
      <w:r w:rsidRPr="00A66F49">
        <w:rPr>
          <w:rFonts w:hint="eastAsia"/>
          <w:b/>
          <w:sz w:val="24"/>
          <w:szCs w:val="24"/>
        </w:rPr>
        <w:t>说明：</w:t>
      </w:r>
    </w:p>
    <w:p w:rsidR="00A66F49" w:rsidRDefault="00934DA1" w:rsidP="00015E27">
      <w:pPr>
        <w:pStyle w:val="a5"/>
        <w:numPr>
          <w:ilvl w:val="0"/>
          <w:numId w:val="2"/>
        </w:numPr>
        <w:spacing w:line="27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申报类型限填</w:t>
      </w:r>
      <w:r w:rsidR="00A66F49">
        <w:rPr>
          <w:rFonts w:hint="eastAsia"/>
          <w:sz w:val="24"/>
          <w:szCs w:val="24"/>
        </w:rPr>
        <w:t>：</w:t>
      </w:r>
      <w:r w:rsidR="00A66F49" w:rsidRPr="00524063">
        <w:rPr>
          <w:rFonts w:hint="eastAsia"/>
          <w:sz w:val="24"/>
          <w:szCs w:val="24"/>
        </w:rPr>
        <w:t>已任博导</w:t>
      </w:r>
      <w:r w:rsidR="00375E73" w:rsidRPr="00524063">
        <w:rPr>
          <w:rFonts w:hint="eastAsia"/>
          <w:sz w:val="24"/>
          <w:szCs w:val="24"/>
        </w:rPr>
        <w:t>（未超龄）</w:t>
      </w:r>
      <w:r w:rsidR="00375E73">
        <w:rPr>
          <w:rFonts w:hint="eastAsia"/>
          <w:sz w:val="24"/>
          <w:szCs w:val="24"/>
        </w:rPr>
        <w:t>、已任</w:t>
      </w:r>
      <w:r w:rsidR="00A66F49" w:rsidRPr="00A66F49">
        <w:rPr>
          <w:rFonts w:hint="eastAsia"/>
          <w:sz w:val="24"/>
          <w:szCs w:val="24"/>
        </w:rPr>
        <w:t>博导</w:t>
      </w:r>
      <w:r w:rsidR="00375E73">
        <w:rPr>
          <w:rFonts w:hint="eastAsia"/>
          <w:sz w:val="24"/>
          <w:szCs w:val="24"/>
        </w:rPr>
        <w:t>（超龄）</w:t>
      </w:r>
      <w:r w:rsidR="00A66F49" w:rsidRPr="00A66F49">
        <w:rPr>
          <w:rFonts w:hint="eastAsia"/>
          <w:sz w:val="24"/>
          <w:szCs w:val="24"/>
        </w:rPr>
        <w:t>、常规博导遴选、引</w:t>
      </w:r>
      <w:bookmarkStart w:id="0" w:name="_GoBack"/>
      <w:bookmarkEnd w:id="0"/>
      <w:r w:rsidR="00A66F49" w:rsidRPr="00A66F49">
        <w:rPr>
          <w:rFonts w:hint="eastAsia"/>
          <w:sz w:val="24"/>
          <w:szCs w:val="24"/>
        </w:rPr>
        <w:t>进人才博导遴选、校外兼职博导</w:t>
      </w:r>
      <w:r w:rsidR="00A66F49" w:rsidRPr="005A78CD">
        <w:rPr>
          <w:rFonts w:hint="eastAsia"/>
          <w:sz w:val="24"/>
          <w:szCs w:val="24"/>
        </w:rPr>
        <w:t>遴选</w:t>
      </w:r>
      <w:r w:rsidR="00A66F49" w:rsidRPr="00A66F49">
        <w:rPr>
          <w:rFonts w:hint="eastAsia"/>
          <w:sz w:val="24"/>
          <w:szCs w:val="24"/>
        </w:rPr>
        <w:t>。</w:t>
      </w:r>
    </w:p>
    <w:p w:rsidR="000E5359" w:rsidRDefault="000E5359" w:rsidP="00015E27">
      <w:pPr>
        <w:pStyle w:val="a5"/>
        <w:numPr>
          <w:ilvl w:val="0"/>
          <w:numId w:val="2"/>
        </w:numPr>
        <w:spacing w:line="27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最高学位限填：博士、硕士、学士、无。</w:t>
      </w:r>
    </w:p>
    <w:p w:rsidR="00AC46B3" w:rsidRDefault="00AC46B3" w:rsidP="00015E27">
      <w:pPr>
        <w:pStyle w:val="a5"/>
        <w:numPr>
          <w:ilvl w:val="0"/>
          <w:numId w:val="2"/>
        </w:numPr>
        <w:spacing w:line="27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主要社会兼职：请按照“兼职单位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职务”的形式填写，如“</w:t>
      </w:r>
      <w:r>
        <w:rPr>
          <w:rFonts w:hint="eastAsia"/>
          <w:sz w:val="24"/>
          <w:szCs w:val="24"/>
        </w:rPr>
        <w:t>***</w:t>
      </w:r>
      <w:r>
        <w:rPr>
          <w:rFonts w:hint="eastAsia"/>
          <w:sz w:val="24"/>
          <w:szCs w:val="24"/>
        </w:rPr>
        <w:t>学会，会长；</w:t>
      </w:r>
      <w:r>
        <w:rPr>
          <w:rFonts w:hint="eastAsia"/>
          <w:sz w:val="24"/>
          <w:szCs w:val="24"/>
        </w:rPr>
        <w:t>***</w:t>
      </w:r>
      <w:r>
        <w:rPr>
          <w:rFonts w:hint="eastAsia"/>
          <w:sz w:val="24"/>
          <w:szCs w:val="24"/>
        </w:rPr>
        <w:t>协会，秘书长”等。</w:t>
      </w:r>
    </w:p>
    <w:p w:rsidR="00F26EDB" w:rsidRDefault="00A66F49" w:rsidP="00015E27">
      <w:pPr>
        <w:pStyle w:val="a5"/>
        <w:numPr>
          <w:ilvl w:val="0"/>
          <w:numId w:val="2"/>
        </w:numPr>
        <w:spacing w:line="27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表格可按相关格式增续。</w:t>
      </w:r>
    </w:p>
    <w:p w:rsidR="00CB7E06" w:rsidRPr="00A66F49" w:rsidRDefault="00CB7E06" w:rsidP="00015E27">
      <w:pPr>
        <w:pStyle w:val="a5"/>
        <w:numPr>
          <w:ilvl w:val="0"/>
          <w:numId w:val="2"/>
        </w:numPr>
        <w:spacing w:line="27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本表统计的</w:t>
      </w:r>
      <w:r w:rsidR="00174DF4">
        <w:rPr>
          <w:rFonts w:hint="eastAsia"/>
          <w:sz w:val="24"/>
          <w:szCs w:val="24"/>
        </w:rPr>
        <w:t>信息将作为我校导师专家库报送给教育部和</w:t>
      </w:r>
      <w:r w:rsidR="006B535B">
        <w:rPr>
          <w:rFonts w:hint="eastAsia"/>
          <w:sz w:val="24"/>
          <w:szCs w:val="24"/>
        </w:rPr>
        <w:t>上海市学位办，用于学位授权审核、学位授权点合格评估和博士硕士学位论文抽检等工作。</w:t>
      </w:r>
    </w:p>
    <w:p w:rsidR="00F26EDB" w:rsidRPr="00F26EDB" w:rsidRDefault="00077DFF" w:rsidP="00AC46B3">
      <w:pPr>
        <w:ind w:firstLineChars="3750" w:firstLine="90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学位</w:t>
      </w:r>
      <w:proofErr w:type="gramStart"/>
      <w:r>
        <w:rPr>
          <w:rFonts w:hint="eastAsia"/>
          <w:sz w:val="24"/>
          <w:szCs w:val="24"/>
        </w:rPr>
        <w:t>评定分</w:t>
      </w:r>
      <w:proofErr w:type="gramEnd"/>
      <w:r>
        <w:rPr>
          <w:rFonts w:hint="eastAsia"/>
          <w:sz w:val="24"/>
          <w:szCs w:val="24"/>
        </w:rPr>
        <w:t>委员会主席签名</w:t>
      </w:r>
      <w:r w:rsidR="00F26EDB" w:rsidRPr="00F26EDB">
        <w:rPr>
          <w:rFonts w:hint="eastAsia"/>
          <w:sz w:val="24"/>
          <w:szCs w:val="24"/>
        </w:rPr>
        <w:t>：</w:t>
      </w:r>
      <w:r w:rsidR="00F26EDB" w:rsidRPr="00F26EDB">
        <w:rPr>
          <w:rFonts w:hint="eastAsia"/>
          <w:sz w:val="24"/>
          <w:szCs w:val="24"/>
          <w:u w:val="single"/>
        </w:rPr>
        <w:t xml:space="preserve">                </w:t>
      </w:r>
    </w:p>
    <w:p w:rsidR="00F26EDB" w:rsidRDefault="00F26EDB" w:rsidP="001F0476">
      <w:pPr>
        <w:ind w:firstLineChars="4735" w:firstLine="11364"/>
        <w:rPr>
          <w:sz w:val="24"/>
          <w:szCs w:val="24"/>
        </w:rPr>
      </w:pPr>
      <w:r w:rsidRPr="002F0387">
        <w:rPr>
          <w:rFonts w:hint="eastAsia"/>
          <w:sz w:val="24"/>
          <w:szCs w:val="24"/>
        </w:rPr>
        <w:t>日期：</w:t>
      </w:r>
      <w:r w:rsidRPr="002F0387">
        <w:rPr>
          <w:rFonts w:hint="eastAsia"/>
          <w:sz w:val="24"/>
          <w:szCs w:val="24"/>
          <w:u w:val="single"/>
        </w:rPr>
        <w:t xml:space="preserve">            </w:t>
      </w:r>
      <w:r w:rsidR="00077DFF">
        <w:rPr>
          <w:rFonts w:hint="eastAsia"/>
          <w:sz w:val="24"/>
          <w:szCs w:val="24"/>
          <w:u w:val="single"/>
        </w:rPr>
        <w:t xml:space="preserve">  </w:t>
      </w:r>
      <w:r w:rsidRPr="002F0387">
        <w:rPr>
          <w:rFonts w:hint="eastAsia"/>
          <w:sz w:val="24"/>
          <w:szCs w:val="24"/>
          <w:u w:val="single"/>
        </w:rPr>
        <w:t xml:space="preserve">  </w:t>
      </w:r>
      <w:r w:rsidR="00077DFF">
        <w:rPr>
          <w:rFonts w:hint="eastAsia"/>
          <w:sz w:val="24"/>
          <w:szCs w:val="24"/>
        </w:rPr>
        <w:t xml:space="preserve"> </w:t>
      </w:r>
    </w:p>
    <w:sectPr w:rsidR="00F26EDB" w:rsidSect="00AC46B3">
      <w:pgSz w:w="16838" w:h="11906" w:orient="landscape"/>
      <w:pgMar w:top="312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0B" w:rsidRDefault="0073610B" w:rsidP="00F26EDB">
      <w:r>
        <w:separator/>
      </w:r>
    </w:p>
  </w:endnote>
  <w:endnote w:type="continuationSeparator" w:id="0">
    <w:p w:rsidR="0073610B" w:rsidRDefault="0073610B" w:rsidP="00F2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0B" w:rsidRDefault="0073610B" w:rsidP="00F26EDB">
      <w:r>
        <w:separator/>
      </w:r>
    </w:p>
  </w:footnote>
  <w:footnote w:type="continuationSeparator" w:id="0">
    <w:p w:rsidR="0073610B" w:rsidRDefault="0073610B" w:rsidP="00F26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35E18"/>
    <w:multiLevelType w:val="hybridMultilevel"/>
    <w:tmpl w:val="C4929242"/>
    <w:lvl w:ilvl="0" w:tplc="F806BF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B37022"/>
    <w:multiLevelType w:val="hybridMultilevel"/>
    <w:tmpl w:val="7C506BFC"/>
    <w:lvl w:ilvl="0" w:tplc="F50462E6"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56" w:hanging="420"/>
      </w:pPr>
    </w:lvl>
    <w:lvl w:ilvl="2" w:tplc="0409001B" w:tentative="1">
      <w:start w:val="1"/>
      <w:numFmt w:val="lowerRoman"/>
      <w:lvlText w:val="%3."/>
      <w:lvlJc w:val="right"/>
      <w:pPr>
        <w:ind w:left="1376" w:hanging="420"/>
      </w:pPr>
    </w:lvl>
    <w:lvl w:ilvl="3" w:tplc="0409000F" w:tentative="1">
      <w:start w:val="1"/>
      <w:numFmt w:val="decimal"/>
      <w:lvlText w:val="%4."/>
      <w:lvlJc w:val="left"/>
      <w:pPr>
        <w:ind w:left="1796" w:hanging="420"/>
      </w:pPr>
    </w:lvl>
    <w:lvl w:ilvl="4" w:tplc="04090019" w:tentative="1">
      <w:start w:val="1"/>
      <w:numFmt w:val="lowerLetter"/>
      <w:lvlText w:val="%5)"/>
      <w:lvlJc w:val="left"/>
      <w:pPr>
        <w:ind w:left="2216" w:hanging="420"/>
      </w:pPr>
    </w:lvl>
    <w:lvl w:ilvl="5" w:tplc="0409001B" w:tentative="1">
      <w:start w:val="1"/>
      <w:numFmt w:val="lowerRoman"/>
      <w:lvlText w:val="%6."/>
      <w:lvlJc w:val="right"/>
      <w:pPr>
        <w:ind w:left="2636" w:hanging="420"/>
      </w:pPr>
    </w:lvl>
    <w:lvl w:ilvl="6" w:tplc="0409000F" w:tentative="1">
      <w:start w:val="1"/>
      <w:numFmt w:val="decimal"/>
      <w:lvlText w:val="%7."/>
      <w:lvlJc w:val="left"/>
      <w:pPr>
        <w:ind w:left="3056" w:hanging="420"/>
      </w:pPr>
    </w:lvl>
    <w:lvl w:ilvl="7" w:tplc="04090019" w:tentative="1">
      <w:start w:val="1"/>
      <w:numFmt w:val="lowerLetter"/>
      <w:lvlText w:val="%8)"/>
      <w:lvlJc w:val="left"/>
      <w:pPr>
        <w:ind w:left="3476" w:hanging="420"/>
      </w:pPr>
    </w:lvl>
    <w:lvl w:ilvl="8" w:tplc="0409001B" w:tentative="1">
      <w:start w:val="1"/>
      <w:numFmt w:val="lowerRoman"/>
      <w:lvlText w:val="%9."/>
      <w:lvlJc w:val="right"/>
      <w:pPr>
        <w:ind w:left="389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6EDB"/>
    <w:rsid w:val="00015E27"/>
    <w:rsid w:val="00026748"/>
    <w:rsid w:val="0004301D"/>
    <w:rsid w:val="000605BA"/>
    <w:rsid w:val="00077DFF"/>
    <w:rsid w:val="000A4E8E"/>
    <w:rsid w:val="000A7EDF"/>
    <w:rsid w:val="000E5359"/>
    <w:rsid w:val="00165175"/>
    <w:rsid w:val="00174DF4"/>
    <w:rsid w:val="001F0476"/>
    <w:rsid w:val="00294B74"/>
    <w:rsid w:val="00375E73"/>
    <w:rsid w:val="0042183B"/>
    <w:rsid w:val="00437734"/>
    <w:rsid w:val="004A6D88"/>
    <w:rsid w:val="004C5786"/>
    <w:rsid w:val="00524063"/>
    <w:rsid w:val="00577116"/>
    <w:rsid w:val="005855A0"/>
    <w:rsid w:val="005A78CD"/>
    <w:rsid w:val="006B535B"/>
    <w:rsid w:val="006C7E53"/>
    <w:rsid w:val="006E3425"/>
    <w:rsid w:val="0073610B"/>
    <w:rsid w:val="007F30B8"/>
    <w:rsid w:val="00800FDD"/>
    <w:rsid w:val="0081082F"/>
    <w:rsid w:val="00860F2E"/>
    <w:rsid w:val="00890EF5"/>
    <w:rsid w:val="0090402F"/>
    <w:rsid w:val="00924818"/>
    <w:rsid w:val="00934DA1"/>
    <w:rsid w:val="00935223"/>
    <w:rsid w:val="00950567"/>
    <w:rsid w:val="00962D65"/>
    <w:rsid w:val="00A036CC"/>
    <w:rsid w:val="00A66F49"/>
    <w:rsid w:val="00A859A5"/>
    <w:rsid w:val="00A93268"/>
    <w:rsid w:val="00AC46B3"/>
    <w:rsid w:val="00B0422D"/>
    <w:rsid w:val="00B32977"/>
    <w:rsid w:val="00B433A9"/>
    <w:rsid w:val="00B66DD9"/>
    <w:rsid w:val="00C07788"/>
    <w:rsid w:val="00C17FDE"/>
    <w:rsid w:val="00C40D52"/>
    <w:rsid w:val="00CA3752"/>
    <w:rsid w:val="00CB7E06"/>
    <w:rsid w:val="00D25F7F"/>
    <w:rsid w:val="00D924CD"/>
    <w:rsid w:val="00DC1D98"/>
    <w:rsid w:val="00E55453"/>
    <w:rsid w:val="00E74548"/>
    <w:rsid w:val="00E84D9C"/>
    <w:rsid w:val="00EF4E09"/>
    <w:rsid w:val="00F26EDB"/>
    <w:rsid w:val="00F9063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E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6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6E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6E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6EDB"/>
    <w:rPr>
      <w:sz w:val="18"/>
      <w:szCs w:val="18"/>
    </w:rPr>
  </w:style>
  <w:style w:type="paragraph" w:styleId="a5">
    <w:name w:val="List Paragraph"/>
    <w:basedOn w:val="a"/>
    <w:uiPriority w:val="34"/>
    <w:qFormat/>
    <w:rsid w:val="0016517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8322-44F5-4485-B33D-4FCFA624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89</Words>
  <Characters>510</Characters>
  <Application>Microsoft Office Word</Application>
  <DocSecurity>0</DocSecurity>
  <Lines>4</Lines>
  <Paragraphs>1</Paragraphs>
  <ScaleCrop>false</ScaleCrop>
  <Company>SISU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</dc:creator>
  <cp:keywords/>
  <dc:description/>
  <cp:lastModifiedBy>张艳</cp:lastModifiedBy>
  <cp:revision>40</cp:revision>
  <cp:lastPrinted>2017-07-03T11:26:00Z</cp:lastPrinted>
  <dcterms:created xsi:type="dcterms:W3CDTF">2013-06-09T00:48:00Z</dcterms:created>
  <dcterms:modified xsi:type="dcterms:W3CDTF">2017-07-12T08:03:00Z</dcterms:modified>
</cp:coreProperties>
</file>