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“正大杯”第十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届全国大学生市场调查与分析大赛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上海外国语大学校赛展示答辩环节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资格放弃声明书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我们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</w:t>
      </w:r>
      <w:r>
        <w:rPr>
          <w:rFonts w:hint="eastAsia" w:ascii="仿宋" w:hAnsi="仿宋" w:eastAsia="仿宋"/>
          <w:sz w:val="32"/>
          <w:szCs w:val="32"/>
        </w:rPr>
        <w:t>“正大杯”第十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届全国大学生市场调查与分析大赛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上海外国语大学校赛展示答辩环节的资格，我们</w:t>
      </w:r>
      <w:r>
        <w:rPr>
          <w:rFonts w:hint="eastAsia" w:ascii="仿宋" w:hAnsi="仿宋" w:eastAsia="仿宋"/>
          <w:sz w:val="32"/>
          <w:szCs w:val="32"/>
        </w:rPr>
        <w:t>的作品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是：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我们的队名是：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参赛队员亲笔签名: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28"/>
          <w:szCs w:val="28"/>
        </w:rPr>
        <w:tab/>
      </w:r>
      <w:r>
        <w:rPr>
          <w:rFonts w:hint="eastAsia" w:ascii="仿宋" w:hAnsi="仿宋" w:eastAsia="仿宋"/>
          <w:bCs/>
          <w:sz w:val="32"/>
          <w:szCs w:val="32"/>
        </w:rPr>
        <w:t>指导教师亲笔签名: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>
      <w:pPr>
        <w:spacing w:line="480" w:lineRule="exact"/>
        <w:ind w:firstLine="403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bCs/>
          <w:sz w:val="28"/>
          <w:szCs w:val="28"/>
        </w:rPr>
        <w:t xml:space="preserve">       </w:t>
      </w:r>
      <w:bookmarkStart w:id="0" w:name="_GoBack"/>
      <w:bookmarkEnd w:id="0"/>
    </w:p>
    <w:p>
      <w:pPr>
        <w:spacing w:line="480" w:lineRule="exact"/>
        <w:ind w:firstLine="405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</w:t>
      </w:r>
    </w:p>
    <w:p>
      <w:pPr>
        <w:spacing w:line="480" w:lineRule="exact"/>
        <w:ind w:firstLine="405"/>
        <w:jc w:val="right"/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年    月    日</w:t>
      </w:r>
    </w:p>
    <w:p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TI2ZTlmZDZiOTZlNmY2NGMxOWExM2M1NWI0Y2QifQ=="/>
  </w:docVars>
  <w:rsids>
    <w:rsidRoot w:val="00000000"/>
    <w:rsid w:val="490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jinhu</dc:creator>
  <cp:lastModifiedBy>Elsie</cp:lastModifiedBy>
  <dcterms:modified xsi:type="dcterms:W3CDTF">2024-03-19T09:56:56Z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20F4C2B24B994D7FA16E1C58ED5EB6D4_12</vt:lpwstr>
  </property>
</Properties>
</file>