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C2" w:rsidRDefault="005B1DC2" w:rsidP="006117FF">
      <w:pPr>
        <w:spacing w:line="360" w:lineRule="auto"/>
        <w:jc w:val="center"/>
        <w:rPr>
          <w:sz w:val="24"/>
          <w:szCs w:val="24"/>
        </w:rPr>
      </w:pPr>
      <w:r>
        <w:rPr>
          <w:rFonts w:ascii="黑体" w:eastAsia="黑体" w:hint="eastAsia"/>
          <w:b/>
          <w:sz w:val="28"/>
          <w:szCs w:val="28"/>
        </w:rPr>
        <w:t>“</w:t>
      </w:r>
      <w:r w:rsidRPr="00AB1116">
        <w:rPr>
          <w:rFonts w:ascii="黑体" w:eastAsia="黑体" w:hint="eastAsia"/>
          <w:b/>
          <w:sz w:val="28"/>
          <w:szCs w:val="28"/>
        </w:rPr>
        <w:t>上海市</w:t>
      </w:r>
      <w:r w:rsidR="006117FF">
        <w:rPr>
          <w:rFonts w:ascii="黑体" w:eastAsia="黑体" w:hint="eastAsia"/>
          <w:b/>
          <w:sz w:val="28"/>
          <w:szCs w:val="28"/>
        </w:rPr>
        <w:t>学位</w:t>
      </w:r>
      <w:r w:rsidR="006117FF">
        <w:rPr>
          <w:rFonts w:ascii="黑体" w:eastAsia="黑体"/>
          <w:b/>
          <w:sz w:val="28"/>
          <w:szCs w:val="28"/>
        </w:rPr>
        <w:t>论文</w:t>
      </w:r>
      <w:r>
        <w:rPr>
          <w:rFonts w:ascii="黑体" w:eastAsia="黑体" w:hint="eastAsia"/>
          <w:b/>
          <w:sz w:val="28"/>
          <w:szCs w:val="28"/>
        </w:rPr>
        <w:t>盲审”</w:t>
      </w:r>
      <w:r w:rsidR="006117FF">
        <w:rPr>
          <w:rFonts w:ascii="黑体" w:eastAsia="黑体" w:hint="eastAsia"/>
          <w:b/>
          <w:sz w:val="28"/>
          <w:szCs w:val="28"/>
        </w:rPr>
        <w:t>提交</w:t>
      </w:r>
      <w:r w:rsidR="006117FF">
        <w:rPr>
          <w:rFonts w:ascii="黑体" w:eastAsia="黑体"/>
          <w:b/>
          <w:sz w:val="28"/>
          <w:szCs w:val="28"/>
        </w:rPr>
        <w:t>申请</w:t>
      </w:r>
      <w:r w:rsidR="006117FF">
        <w:rPr>
          <w:rFonts w:ascii="黑体" w:eastAsia="黑体" w:hint="eastAsia"/>
          <w:b/>
          <w:sz w:val="28"/>
          <w:szCs w:val="28"/>
        </w:rPr>
        <w:t>、</w:t>
      </w:r>
      <w:proofErr w:type="gramStart"/>
      <w:r w:rsidR="003E4BB5">
        <w:rPr>
          <w:rFonts w:ascii="黑体" w:eastAsia="黑体" w:hint="eastAsia"/>
          <w:b/>
          <w:sz w:val="28"/>
          <w:szCs w:val="28"/>
        </w:rPr>
        <w:t>查看市盲</w:t>
      </w:r>
      <w:proofErr w:type="gramEnd"/>
      <w:r w:rsidR="003E4BB5">
        <w:rPr>
          <w:rFonts w:ascii="黑体" w:eastAsia="黑体" w:hint="eastAsia"/>
          <w:b/>
          <w:sz w:val="28"/>
          <w:szCs w:val="28"/>
        </w:rPr>
        <w:t>抽检</w:t>
      </w:r>
      <w:r w:rsidR="003E4BB5">
        <w:rPr>
          <w:rFonts w:ascii="黑体" w:eastAsia="黑体"/>
          <w:b/>
          <w:sz w:val="28"/>
          <w:szCs w:val="28"/>
        </w:rPr>
        <w:t>密码</w:t>
      </w:r>
      <w:r>
        <w:rPr>
          <w:rFonts w:ascii="黑体" w:eastAsia="黑体"/>
          <w:b/>
          <w:sz w:val="28"/>
          <w:szCs w:val="28"/>
        </w:rPr>
        <w:t>操作说明</w:t>
      </w:r>
    </w:p>
    <w:p w:rsidR="00FD1D7C" w:rsidRDefault="00FD1D7C" w:rsidP="005B1DC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提交申请</w:t>
      </w:r>
      <w:r>
        <w:rPr>
          <w:rFonts w:hint="eastAsia"/>
          <w:sz w:val="24"/>
          <w:szCs w:val="24"/>
        </w:rPr>
        <w:t>】</w:t>
      </w:r>
    </w:p>
    <w:p w:rsidR="005B1DC2" w:rsidRDefault="005B1DC2" w:rsidP="005B1DC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proofErr w:type="gramStart"/>
      <w:r w:rsidRPr="00581F1B"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：</w:t>
      </w:r>
      <w:r w:rsidRPr="00581F1B">
        <w:rPr>
          <w:rFonts w:hint="eastAsia"/>
          <w:sz w:val="24"/>
          <w:szCs w:val="24"/>
        </w:rPr>
        <w:t>登录“研究生管理系统”，点击“学位管理”</w:t>
      </w:r>
      <w:r>
        <w:rPr>
          <w:rFonts w:hint="eastAsia"/>
          <w:sz w:val="24"/>
          <w:szCs w:val="24"/>
        </w:rPr>
        <w:t>、“论文盲审”、“上海市盲审”。</w:t>
      </w:r>
    </w:p>
    <w:p w:rsidR="005B1DC2" w:rsidRDefault="005B1DC2" w:rsidP="005B1DC2">
      <w:pPr>
        <w:spacing w:line="360" w:lineRule="auto"/>
      </w:pPr>
      <w:r w:rsidRPr="00E667EB">
        <w:rPr>
          <w:noProof/>
        </w:rPr>
        <w:drawing>
          <wp:inline distT="0" distB="0" distL="0" distR="0" wp14:anchorId="4340E7A9" wp14:editId="2C041550">
            <wp:extent cx="1981200" cy="3095625"/>
            <wp:effectExtent l="0" t="0" r="0" b="0"/>
            <wp:docPr id="1" name="图片 1" descr="C:\Users\ADMINI~1\AppData\Local\Temp\14915303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49153033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1DC2" w:rsidRDefault="005B1DC2" w:rsidP="005B1DC2">
      <w:pPr>
        <w:spacing w:line="360" w:lineRule="auto"/>
      </w:pPr>
      <w:r>
        <w:rPr>
          <w:rFonts w:hint="eastAsia"/>
          <w:sz w:val="24"/>
          <w:szCs w:val="24"/>
        </w:rPr>
        <w:t>步骤二</w:t>
      </w:r>
      <w:r>
        <w:rPr>
          <w:sz w:val="24"/>
          <w:szCs w:val="24"/>
        </w:rPr>
        <w:t>：</w:t>
      </w:r>
      <w:proofErr w:type="gramStart"/>
      <w:r>
        <w:rPr>
          <w:rFonts w:hint="eastAsia"/>
          <w:sz w:val="24"/>
          <w:szCs w:val="24"/>
        </w:rPr>
        <w:t>勾</w:t>
      </w:r>
      <w:proofErr w:type="gramEnd"/>
      <w:r>
        <w:rPr>
          <w:rFonts w:hint="eastAsia"/>
          <w:sz w:val="24"/>
          <w:szCs w:val="24"/>
        </w:rPr>
        <w:t>选学号</w:t>
      </w:r>
      <w:r>
        <w:rPr>
          <w:sz w:val="24"/>
          <w:szCs w:val="24"/>
        </w:rPr>
        <w:t>左侧的</w:t>
      </w:r>
      <w:r>
        <w:rPr>
          <w:rFonts w:hint="eastAsia"/>
          <w:sz w:val="24"/>
          <w:szCs w:val="24"/>
        </w:rPr>
        <w:t>数据行，点击“填写学位论文上海市盲审简况表”，进入填写页面。</w:t>
      </w:r>
    </w:p>
    <w:p w:rsidR="005B1DC2" w:rsidRDefault="005B1DC2" w:rsidP="005B1DC2">
      <w:pPr>
        <w:spacing w:line="360" w:lineRule="auto"/>
      </w:pPr>
      <w:r w:rsidRPr="00B56654">
        <w:rPr>
          <w:noProof/>
        </w:rPr>
        <w:drawing>
          <wp:inline distT="0" distB="0" distL="0" distR="0" wp14:anchorId="33B26C83" wp14:editId="5EF9BE3F">
            <wp:extent cx="6119555" cy="2200275"/>
            <wp:effectExtent l="0" t="0" r="0" b="0"/>
            <wp:docPr id="27" name="图片 27" descr="C:\Users\ADMINI~1\AppData\Local\Temp\149154236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149154236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30" cy="220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C2" w:rsidRDefault="005B1DC2" w:rsidP="005B1DC2">
      <w:pPr>
        <w:spacing w:line="360" w:lineRule="auto"/>
      </w:pPr>
    </w:p>
    <w:p w:rsidR="005B1DC2" w:rsidRDefault="005B1DC2" w:rsidP="005B1DC2">
      <w:pPr>
        <w:spacing w:line="360" w:lineRule="auto"/>
      </w:pPr>
      <w:r w:rsidRPr="00B56654">
        <w:rPr>
          <w:noProof/>
        </w:rPr>
        <w:lastRenderedPageBreak/>
        <w:drawing>
          <wp:inline distT="0" distB="0" distL="0" distR="0" wp14:anchorId="2E045CDE" wp14:editId="786B6C4A">
            <wp:extent cx="6119876" cy="3152775"/>
            <wp:effectExtent l="0" t="0" r="0" b="0"/>
            <wp:docPr id="28" name="图片 28" descr="C:\Users\ADMINI~1\AppData\Local\Temp\14915425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149154253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16" cy="315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C2" w:rsidRDefault="005B1DC2" w:rsidP="005B1DC2">
      <w:pPr>
        <w:spacing w:line="360" w:lineRule="auto"/>
        <w:rPr>
          <w:sz w:val="24"/>
          <w:szCs w:val="24"/>
        </w:rPr>
      </w:pPr>
      <w:r w:rsidRPr="007F75C3">
        <w:rPr>
          <w:rFonts w:hint="eastAsia"/>
          <w:sz w:val="24"/>
          <w:szCs w:val="24"/>
        </w:rPr>
        <w:t>步骤三</w:t>
      </w:r>
      <w:r w:rsidRPr="009B281D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系统会自动将您提交的</w:t>
      </w:r>
      <w:proofErr w:type="gramStart"/>
      <w:r>
        <w:rPr>
          <w:rFonts w:hint="eastAsia"/>
          <w:sz w:val="24"/>
          <w:szCs w:val="24"/>
        </w:rPr>
        <w:t>上海市盲审简况</w:t>
      </w:r>
      <w:proofErr w:type="gramEnd"/>
      <w:r>
        <w:rPr>
          <w:rFonts w:hint="eastAsia"/>
          <w:sz w:val="24"/>
          <w:szCs w:val="24"/>
        </w:rPr>
        <w:t>表转至导师审核，请您提交</w:t>
      </w:r>
      <w:r>
        <w:rPr>
          <w:sz w:val="24"/>
          <w:szCs w:val="24"/>
        </w:rPr>
        <w:t>完毕后立即联系</w:t>
      </w:r>
      <w:r>
        <w:rPr>
          <w:rFonts w:hint="eastAsia"/>
          <w:sz w:val="24"/>
          <w:szCs w:val="24"/>
        </w:rPr>
        <w:t>导师审核。</w:t>
      </w:r>
      <w:r>
        <w:rPr>
          <w:sz w:val="24"/>
          <w:szCs w:val="24"/>
        </w:rPr>
        <w:t>导师</w:t>
      </w:r>
      <w:r>
        <w:rPr>
          <w:rFonts w:hint="eastAsia"/>
          <w:sz w:val="24"/>
          <w:szCs w:val="24"/>
        </w:rPr>
        <w:t>审核通过后，系统会自动转至专业点负责人审核。您可在</w:t>
      </w:r>
      <w:proofErr w:type="gramStart"/>
      <w:r>
        <w:rPr>
          <w:rFonts w:hint="eastAsia"/>
          <w:sz w:val="24"/>
          <w:szCs w:val="24"/>
        </w:rPr>
        <w:t>上海市盲审页面</w:t>
      </w:r>
      <w:proofErr w:type="gramEnd"/>
      <w:r>
        <w:rPr>
          <w:rFonts w:hint="eastAsia"/>
          <w:sz w:val="24"/>
          <w:szCs w:val="24"/>
        </w:rPr>
        <w:t>，通过“申请状态”、“进展查看”实时查看审核进度。</w:t>
      </w:r>
    </w:p>
    <w:p w:rsidR="005B1DC2" w:rsidRDefault="005B1DC2" w:rsidP="005B1DC2">
      <w:pPr>
        <w:spacing w:line="360" w:lineRule="auto"/>
      </w:pPr>
      <w:r w:rsidRPr="0081715C">
        <w:rPr>
          <w:noProof/>
        </w:rPr>
        <w:drawing>
          <wp:inline distT="0" distB="0" distL="0" distR="0" wp14:anchorId="4FD254AB" wp14:editId="5306F50B">
            <wp:extent cx="5895975" cy="1647825"/>
            <wp:effectExtent l="0" t="0" r="0" b="0"/>
            <wp:docPr id="5" name="图片 5" descr="C:\Users\ADMINI~1\AppData\Local\Temp\14915322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491532205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C2" w:rsidRDefault="005B1DC2" w:rsidP="005B1DC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步骤四：专业点审核通过后，</w:t>
      </w:r>
      <w:proofErr w:type="gramStart"/>
      <w:r>
        <w:rPr>
          <w:rFonts w:hint="eastAsia"/>
          <w:sz w:val="24"/>
          <w:szCs w:val="24"/>
        </w:rPr>
        <w:t>上海市盲审页面</w:t>
      </w:r>
      <w:proofErr w:type="gramEnd"/>
      <w:r>
        <w:rPr>
          <w:rFonts w:hint="eastAsia"/>
          <w:sz w:val="24"/>
          <w:szCs w:val="24"/>
        </w:rPr>
        <w:t>的“申请状态”显示“专业点审核通过”、“进展查看”显示“结束”，至此完成了上海市</w:t>
      </w:r>
      <w:proofErr w:type="gramStart"/>
      <w:r>
        <w:rPr>
          <w:rFonts w:hint="eastAsia"/>
          <w:sz w:val="24"/>
          <w:szCs w:val="24"/>
        </w:rPr>
        <w:t>盲审</w:t>
      </w:r>
      <w:r w:rsidRPr="00FB59EE">
        <w:rPr>
          <w:rFonts w:hint="eastAsia"/>
          <w:sz w:val="24"/>
          <w:szCs w:val="24"/>
        </w:rPr>
        <w:t>线</w:t>
      </w:r>
      <w:proofErr w:type="gramEnd"/>
      <w:r w:rsidRPr="00FB59EE">
        <w:rPr>
          <w:rFonts w:hint="eastAsia"/>
          <w:sz w:val="24"/>
          <w:szCs w:val="24"/>
        </w:rPr>
        <w:t>上申请</w:t>
      </w:r>
      <w:r>
        <w:rPr>
          <w:rFonts w:hint="eastAsia"/>
          <w:sz w:val="24"/>
          <w:szCs w:val="24"/>
        </w:rPr>
        <w:t>的全部流程。</w:t>
      </w:r>
    </w:p>
    <w:p w:rsidR="005B1DC2" w:rsidRPr="0023553F" w:rsidRDefault="005B1DC2" w:rsidP="005B1DC2">
      <w:pPr>
        <w:spacing w:line="360" w:lineRule="auto"/>
        <w:rPr>
          <w:sz w:val="24"/>
          <w:szCs w:val="24"/>
        </w:rPr>
      </w:pPr>
      <w:r w:rsidRPr="0023553F">
        <w:rPr>
          <w:noProof/>
          <w:sz w:val="24"/>
          <w:szCs w:val="24"/>
        </w:rPr>
        <w:drawing>
          <wp:inline distT="0" distB="0" distL="0" distR="0" wp14:anchorId="4CF3876E" wp14:editId="359F5809">
            <wp:extent cx="5972175" cy="1409700"/>
            <wp:effectExtent l="0" t="0" r="0" b="0"/>
            <wp:docPr id="26" name="图片 26" descr="C:\Users\ADMINI~1\AppData\Local\Temp\14915418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491541813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C2" w:rsidRDefault="005B1DC2" w:rsidP="005B1DC2">
      <w:pPr>
        <w:spacing w:line="360" w:lineRule="auto"/>
        <w:rPr>
          <w:sz w:val="24"/>
          <w:szCs w:val="24"/>
        </w:rPr>
      </w:pPr>
      <w:r w:rsidRPr="00FD1D7C">
        <w:rPr>
          <w:rFonts w:hint="eastAsia"/>
          <w:b/>
          <w:sz w:val="24"/>
          <w:szCs w:val="24"/>
        </w:rPr>
        <w:t>补充说明</w:t>
      </w:r>
      <w:r>
        <w:rPr>
          <w:rFonts w:hint="eastAsia"/>
          <w:sz w:val="24"/>
          <w:szCs w:val="24"/>
        </w:rPr>
        <w:t>：如您提交的</w:t>
      </w:r>
      <w:proofErr w:type="gramStart"/>
      <w:r>
        <w:rPr>
          <w:rFonts w:hint="eastAsia"/>
          <w:sz w:val="24"/>
          <w:szCs w:val="24"/>
        </w:rPr>
        <w:t>校际盲审申请</w:t>
      </w:r>
      <w:proofErr w:type="gramEnd"/>
      <w:r>
        <w:rPr>
          <w:rFonts w:hint="eastAsia"/>
          <w:sz w:val="24"/>
          <w:szCs w:val="24"/>
        </w:rPr>
        <w:t>，未通过导师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专业点的审核，系统会将申请自动退回给您。如导师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专业</w:t>
      </w:r>
      <w:proofErr w:type="gramStart"/>
      <w:r>
        <w:rPr>
          <w:rFonts w:hint="eastAsia"/>
          <w:sz w:val="24"/>
          <w:szCs w:val="24"/>
        </w:rPr>
        <w:t>点同意您修改</w:t>
      </w:r>
      <w:proofErr w:type="gramEnd"/>
      <w:r>
        <w:rPr>
          <w:rFonts w:hint="eastAsia"/>
          <w:sz w:val="24"/>
          <w:szCs w:val="24"/>
        </w:rPr>
        <w:t>后再次提交申请，您可进入</w:t>
      </w:r>
      <w:proofErr w:type="gramStart"/>
      <w:r>
        <w:rPr>
          <w:rFonts w:hint="eastAsia"/>
          <w:sz w:val="24"/>
          <w:szCs w:val="24"/>
        </w:rPr>
        <w:t>上海市</w:t>
      </w:r>
      <w:r>
        <w:rPr>
          <w:rFonts w:hint="eastAsia"/>
          <w:sz w:val="24"/>
          <w:szCs w:val="24"/>
        </w:rPr>
        <w:lastRenderedPageBreak/>
        <w:t>盲审页面</w:t>
      </w:r>
      <w:proofErr w:type="gramEnd"/>
      <w:r>
        <w:rPr>
          <w:rFonts w:hint="eastAsia"/>
          <w:sz w:val="24"/>
          <w:szCs w:val="24"/>
        </w:rPr>
        <w:t>，勾选学号</w:t>
      </w:r>
      <w:r>
        <w:rPr>
          <w:sz w:val="24"/>
          <w:szCs w:val="24"/>
        </w:rPr>
        <w:t>左侧的</w:t>
      </w:r>
      <w:r>
        <w:rPr>
          <w:rFonts w:hint="eastAsia"/>
          <w:sz w:val="24"/>
          <w:szCs w:val="24"/>
        </w:rPr>
        <w:t>数据行，点击“修改”，在</w:t>
      </w:r>
      <w:r>
        <w:rPr>
          <w:sz w:val="24"/>
          <w:szCs w:val="24"/>
        </w:rPr>
        <w:t>规定时间内</w:t>
      </w:r>
      <w:r>
        <w:rPr>
          <w:rFonts w:hint="eastAsia"/>
          <w:sz w:val="24"/>
          <w:szCs w:val="24"/>
        </w:rPr>
        <w:t>填写完毕后，再次提交给导师和专业点审核。</w:t>
      </w:r>
    </w:p>
    <w:p w:rsidR="005B1DC2" w:rsidRDefault="005B1DC2" w:rsidP="005B1DC2">
      <w:pPr>
        <w:spacing w:line="360" w:lineRule="auto"/>
        <w:rPr>
          <w:sz w:val="24"/>
          <w:szCs w:val="24"/>
        </w:rPr>
      </w:pPr>
    </w:p>
    <w:p w:rsidR="005B1DC2" w:rsidRDefault="003E4BB5" w:rsidP="005B1DC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【查看市盲</w:t>
      </w:r>
      <w:r>
        <w:rPr>
          <w:sz w:val="24"/>
          <w:szCs w:val="24"/>
        </w:rPr>
        <w:t>抽检密码</w:t>
      </w:r>
      <w:r>
        <w:rPr>
          <w:rFonts w:hint="eastAsia"/>
          <w:sz w:val="24"/>
          <w:szCs w:val="24"/>
        </w:rPr>
        <w:t>】</w:t>
      </w:r>
    </w:p>
    <w:p w:rsidR="005B1DC2" w:rsidRDefault="005B1DC2" w:rsidP="005B1DC2">
      <w:pPr>
        <w:spacing w:line="360" w:lineRule="auto"/>
        <w:rPr>
          <w:sz w:val="24"/>
          <w:szCs w:val="24"/>
        </w:rPr>
      </w:pPr>
      <w:r w:rsidRPr="00EF722C">
        <w:rPr>
          <w:rFonts w:hint="eastAsia"/>
          <w:sz w:val="24"/>
          <w:szCs w:val="24"/>
        </w:rPr>
        <w:t>步骤</w:t>
      </w:r>
      <w:proofErr w:type="gramStart"/>
      <w:r w:rsidRPr="00EF722C">
        <w:rPr>
          <w:rFonts w:hint="eastAsia"/>
          <w:sz w:val="24"/>
          <w:szCs w:val="24"/>
        </w:rPr>
        <w:t>一</w:t>
      </w:r>
      <w:proofErr w:type="gramEnd"/>
      <w:r w:rsidRPr="00EF722C">
        <w:rPr>
          <w:sz w:val="24"/>
          <w:szCs w:val="24"/>
        </w:rPr>
        <w:t>：</w:t>
      </w:r>
      <w:r w:rsidRPr="00EF722C">
        <w:rPr>
          <w:rFonts w:hint="eastAsia"/>
          <w:sz w:val="24"/>
          <w:szCs w:val="24"/>
        </w:rPr>
        <w:t>登录“研究生管理系统”，点击“学位管理”、“论文盲审”、“上海市盲审”。</w:t>
      </w:r>
    </w:p>
    <w:p w:rsidR="005B1DC2" w:rsidRDefault="005B1DC2" w:rsidP="005B1DC2">
      <w:pPr>
        <w:spacing w:line="360" w:lineRule="auto"/>
        <w:rPr>
          <w:sz w:val="24"/>
          <w:szCs w:val="24"/>
        </w:rPr>
      </w:pPr>
      <w:r w:rsidRPr="00E667EB">
        <w:rPr>
          <w:noProof/>
        </w:rPr>
        <w:drawing>
          <wp:inline distT="0" distB="0" distL="0" distR="0" wp14:anchorId="7A2A2F8B" wp14:editId="3F6EEDD8">
            <wp:extent cx="1981200" cy="3095625"/>
            <wp:effectExtent l="0" t="0" r="0" b="0"/>
            <wp:docPr id="33" name="图片 33" descr="C:\Users\ADMINI~1\AppData\Local\Temp\149153033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49153033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C2" w:rsidRDefault="005B1DC2" w:rsidP="005B1DC2">
      <w:pPr>
        <w:spacing w:line="360" w:lineRule="auto"/>
      </w:pPr>
      <w:r>
        <w:rPr>
          <w:rFonts w:hint="eastAsia"/>
          <w:sz w:val="24"/>
          <w:szCs w:val="24"/>
        </w:rPr>
        <w:t>步骤二</w:t>
      </w:r>
      <w:r>
        <w:rPr>
          <w:sz w:val="24"/>
          <w:szCs w:val="24"/>
        </w:rPr>
        <w:t>：</w:t>
      </w:r>
      <w:proofErr w:type="gramStart"/>
      <w:r>
        <w:rPr>
          <w:rFonts w:hint="eastAsia"/>
          <w:sz w:val="24"/>
          <w:szCs w:val="24"/>
        </w:rPr>
        <w:t>勾</w:t>
      </w:r>
      <w:proofErr w:type="gramEnd"/>
      <w:r>
        <w:rPr>
          <w:rFonts w:hint="eastAsia"/>
          <w:sz w:val="24"/>
          <w:szCs w:val="24"/>
        </w:rPr>
        <w:t>选学号</w:t>
      </w:r>
      <w:r>
        <w:rPr>
          <w:sz w:val="24"/>
          <w:szCs w:val="24"/>
        </w:rPr>
        <w:t>左侧的</w:t>
      </w:r>
      <w:r>
        <w:rPr>
          <w:rFonts w:hint="eastAsia"/>
          <w:sz w:val="24"/>
          <w:szCs w:val="24"/>
        </w:rPr>
        <w:t>数据行，“点击查看</w:t>
      </w:r>
      <w:r>
        <w:rPr>
          <w:sz w:val="24"/>
          <w:szCs w:val="24"/>
        </w:rPr>
        <w:t>市盲抽检密码</w:t>
      </w:r>
      <w:r>
        <w:rPr>
          <w:rFonts w:hint="eastAsia"/>
          <w:sz w:val="24"/>
          <w:szCs w:val="24"/>
        </w:rPr>
        <w:t>”，获取</w:t>
      </w:r>
      <w:r w:rsidR="00FD1D7C">
        <w:rPr>
          <w:rFonts w:hint="eastAsia"/>
          <w:sz w:val="24"/>
          <w:szCs w:val="24"/>
        </w:rPr>
        <w:t>您的</w:t>
      </w:r>
      <w:proofErr w:type="gramStart"/>
      <w:r w:rsidR="00FD1D7C">
        <w:rPr>
          <w:rFonts w:hint="eastAsia"/>
          <w:sz w:val="24"/>
          <w:szCs w:val="24"/>
        </w:rPr>
        <w:t>个人</w:t>
      </w:r>
      <w:r w:rsidR="00A12223">
        <w:rPr>
          <w:rFonts w:hint="eastAsia"/>
          <w:sz w:val="24"/>
          <w:szCs w:val="24"/>
        </w:rPr>
        <w:t>市盲</w:t>
      </w:r>
      <w:proofErr w:type="gramEnd"/>
      <w:r w:rsidR="00A12223">
        <w:rPr>
          <w:rFonts w:hint="eastAsia"/>
          <w:sz w:val="24"/>
          <w:szCs w:val="24"/>
        </w:rPr>
        <w:t>抽检</w:t>
      </w:r>
      <w:r>
        <w:rPr>
          <w:sz w:val="24"/>
          <w:szCs w:val="24"/>
        </w:rPr>
        <w:t>密码</w:t>
      </w:r>
      <w:r>
        <w:rPr>
          <w:rFonts w:hint="eastAsia"/>
          <w:sz w:val="24"/>
          <w:szCs w:val="24"/>
        </w:rPr>
        <w:t>。</w:t>
      </w:r>
    </w:p>
    <w:p w:rsidR="005B1DC2" w:rsidRDefault="005B1DC2" w:rsidP="005B1DC2">
      <w:pPr>
        <w:spacing w:line="360" w:lineRule="auto"/>
      </w:pPr>
      <w:r w:rsidRPr="003974E8">
        <w:rPr>
          <w:noProof/>
        </w:rPr>
        <w:drawing>
          <wp:inline distT="0" distB="0" distL="0" distR="0" wp14:anchorId="32F3E84D" wp14:editId="52238FF0">
            <wp:extent cx="6120130" cy="1362538"/>
            <wp:effectExtent l="0" t="0" r="0" b="0"/>
            <wp:docPr id="23" name="图片 23" descr="C:\Users\ADMINI~1\AppData\Local\Temp\149154132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491541324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C2" w:rsidRDefault="005B1DC2" w:rsidP="005B1DC2">
      <w:pPr>
        <w:spacing w:line="360" w:lineRule="auto"/>
        <w:rPr>
          <w:rFonts w:hint="eastAsia"/>
        </w:rPr>
      </w:pPr>
    </w:p>
    <w:p w:rsidR="00EE4D3E" w:rsidRDefault="00EE4D3E" w:rsidP="005B1DC2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099DDB2" wp14:editId="09DAE05E">
            <wp:extent cx="5274310" cy="2227528"/>
            <wp:effectExtent l="0" t="0" r="2540" b="1905"/>
            <wp:docPr id="3" name="图片 3" descr="C:\Users\Joanna\AppData\Local\Temp\14915541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\AppData\Local\Temp\1491554117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5C3" w:rsidRDefault="007F75C3" w:rsidP="005B1DC2">
      <w:pPr>
        <w:spacing w:line="360" w:lineRule="auto"/>
      </w:pPr>
      <w:r>
        <w:rPr>
          <w:noProof/>
        </w:rPr>
        <w:drawing>
          <wp:inline distT="0" distB="0" distL="0" distR="0" wp14:anchorId="002753C5" wp14:editId="7FC5650F">
            <wp:extent cx="5325466" cy="2392181"/>
            <wp:effectExtent l="0" t="0" r="8890" b="8255"/>
            <wp:docPr id="2" name="图片 2" descr="C:\Users\Joanna\AppData\Local\Temp\14915539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\AppData\Local\Temp\1491553914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63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223" w:rsidRPr="00A12223" w:rsidRDefault="00A12223" w:rsidP="005B1DC2">
      <w:pPr>
        <w:spacing w:line="360" w:lineRule="auto"/>
      </w:pPr>
    </w:p>
    <w:p w:rsidR="005B1DC2" w:rsidRPr="007F75C3" w:rsidRDefault="005B1DC2" w:rsidP="005B1DC2">
      <w:pPr>
        <w:spacing w:line="360" w:lineRule="auto"/>
        <w:rPr>
          <w:sz w:val="24"/>
        </w:rPr>
      </w:pPr>
      <w:r w:rsidRPr="007F75C3">
        <w:rPr>
          <w:rFonts w:hint="eastAsia"/>
          <w:sz w:val="24"/>
          <w:szCs w:val="24"/>
        </w:rPr>
        <w:t>步骤三：</w:t>
      </w:r>
      <w:r w:rsidRPr="00AB1116">
        <w:rPr>
          <w:rFonts w:hint="eastAsia"/>
          <w:sz w:val="24"/>
        </w:rPr>
        <w:t>请</w:t>
      </w:r>
      <w:r w:rsidR="003E4BB5">
        <w:rPr>
          <w:rFonts w:hint="eastAsia"/>
          <w:sz w:val="24"/>
        </w:rPr>
        <w:t>根据个人</w:t>
      </w:r>
      <w:r w:rsidRPr="00AB1116">
        <w:rPr>
          <w:rFonts w:hint="eastAsia"/>
          <w:sz w:val="24"/>
        </w:rPr>
        <w:t>“</w:t>
      </w:r>
      <w:r>
        <w:rPr>
          <w:rFonts w:hint="eastAsia"/>
          <w:sz w:val="24"/>
        </w:rPr>
        <w:t>市</w:t>
      </w:r>
      <w:r w:rsidRPr="00AB1116">
        <w:rPr>
          <w:rFonts w:hint="eastAsia"/>
          <w:sz w:val="24"/>
        </w:rPr>
        <w:t>盲</w:t>
      </w:r>
      <w:r>
        <w:rPr>
          <w:rFonts w:hint="eastAsia"/>
          <w:sz w:val="24"/>
        </w:rPr>
        <w:t>抽检</w:t>
      </w:r>
      <w:r>
        <w:rPr>
          <w:sz w:val="24"/>
        </w:rPr>
        <w:t>密码</w:t>
      </w:r>
      <w:r w:rsidRPr="00AB1116">
        <w:rPr>
          <w:rFonts w:hint="eastAsia"/>
          <w:sz w:val="24"/>
        </w:rPr>
        <w:t>”在</w:t>
      </w:r>
      <w:r w:rsidRPr="007F75C3">
        <w:rPr>
          <w:sz w:val="24"/>
        </w:rPr>
        <w:t>4</w:t>
      </w:r>
      <w:r w:rsidRPr="007F75C3">
        <w:rPr>
          <w:rFonts w:hint="eastAsia"/>
          <w:sz w:val="24"/>
        </w:rPr>
        <w:t>月</w:t>
      </w:r>
      <w:r w:rsidRPr="007F75C3">
        <w:rPr>
          <w:sz w:val="24"/>
        </w:rPr>
        <w:t>14</w:t>
      </w:r>
      <w:r w:rsidRPr="007F75C3">
        <w:rPr>
          <w:rFonts w:hint="eastAsia"/>
          <w:sz w:val="24"/>
        </w:rPr>
        <w:t>日（星期五）下午</w:t>
      </w:r>
      <w:r w:rsidRPr="007F75C3">
        <w:rPr>
          <w:sz w:val="24"/>
        </w:rPr>
        <w:t>15:00</w:t>
      </w:r>
      <w:r w:rsidRPr="007F75C3">
        <w:rPr>
          <w:rFonts w:hint="eastAsia"/>
          <w:sz w:val="24"/>
        </w:rPr>
        <w:t>前登录上海市</w:t>
      </w:r>
      <w:proofErr w:type="gramStart"/>
      <w:r w:rsidRPr="007F75C3">
        <w:rPr>
          <w:rFonts w:hint="eastAsia"/>
          <w:sz w:val="24"/>
        </w:rPr>
        <w:t>盲审系统</w:t>
      </w:r>
      <w:proofErr w:type="gramEnd"/>
      <w:r w:rsidR="006A1F9D" w:rsidRPr="007F75C3">
        <w:rPr>
          <w:sz w:val="24"/>
        </w:rPr>
        <w:fldChar w:fldCharType="begin"/>
      </w:r>
      <w:r w:rsidR="006A1F9D" w:rsidRPr="007F75C3">
        <w:rPr>
          <w:sz w:val="24"/>
        </w:rPr>
        <w:instrText xml:space="preserve"> HYPERLINK "http://lwms.seei.shec.edu.cn" </w:instrText>
      </w:r>
      <w:r w:rsidR="006A1F9D" w:rsidRPr="007F75C3">
        <w:rPr>
          <w:sz w:val="24"/>
        </w:rPr>
        <w:fldChar w:fldCharType="separate"/>
      </w:r>
      <w:r w:rsidRPr="007F75C3">
        <w:rPr>
          <w:sz w:val="24"/>
        </w:rPr>
        <w:t>http://lwms.seei.shec.edu.cn</w:t>
      </w:r>
      <w:r w:rsidR="006A1F9D" w:rsidRPr="007F75C3">
        <w:rPr>
          <w:sz w:val="24"/>
        </w:rPr>
        <w:fldChar w:fldCharType="end"/>
      </w:r>
      <w:r w:rsidRPr="007F75C3">
        <w:rPr>
          <w:rFonts w:hint="eastAsia"/>
          <w:sz w:val="24"/>
        </w:rPr>
        <w:t>参加论文抽检。请务必在上述时间段内抽检并认真填写、提交各项信息。</w:t>
      </w:r>
    </w:p>
    <w:p w:rsidR="00FD1D7C" w:rsidRDefault="00FD1D7C" w:rsidP="00FD1D7C">
      <w:pPr>
        <w:spacing w:line="360" w:lineRule="auto"/>
        <w:rPr>
          <w:sz w:val="24"/>
          <w:szCs w:val="24"/>
        </w:rPr>
      </w:pPr>
    </w:p>
    <w:p w:rsidR="00BA4CB2" w:rsidRPr="00FD1D7C" w:rsidRDefault="00FD1D7C" w:rsidP="00FD1D7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注意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请</w:t>
      </w:r>
      <w:proofErr w:type="gramStart"/>
      <w:r>
        <w:rPr>
          <w:rFonts w:hint="eastAsia"/>
          <w:sz w:val="24"/>
          <w:szCs w:val="24"/>
        </w:rPr>
        <w:t>抽中</w:t>
      </w:r>
      <w:r>
        <w:rPr>
          <w:sz w:val="24"/>
          <w:szCs w:val="24"/>
        </w:rPr>
        <w:t>盲审的</w:t>
      </w:r>
      <w:proofErr w:type="gramEnd"/>
      <w:r>
        <w:rPr>
          <w:sz w:val="24"/>
          <w:szCs w:val="24"/>
        </w:rPr>
        <w:t>研究生</w:t>
      </w:r>
      <w:r w:rsidR="003E4BB5">
        <w:rPr>
          <w:rFonts w:hint="eastAsia"/>
          <w:sz w:val="24"/>
          <w:szCs w:val="24"/>
        </w:rPr>
        <w:t>、</w:t>
      </w:r>
      <w:proofErr w:type="gramStart"/>
      <w:r w:rsidR="003E4BB5">
        <w:rPr>
          <w:sz w:val="24"/>
          <w:szCs w:val="24"/>
        </w:rPr>
        <w:t>强制盲审的</w:t>
      </w:r>
      <w:proofErr w:type="gramEnd"/>
      <w:r w:rsidR="003E4BB5">
        <w:rPr>
          <w:sz w:val="24"/>
          <w:szCs w:val="24"/>
        </w:rPr>
        <w:t>研究生</w:t>
      </w:r>
      <w:r>
        <w:rPr>
          <w:rFonts w:hint="eastAsia"/>
          <w:sz w:val="24"/>
          <w:szCs w:val="24"/>
        </w:rPr>
        <w:t>务必</w:t>
      </w:r>
      <w:r>
        <w:rPr>
          <w:sz w:val="24"/>
          <w:szCs w:val="24"/>
        </w:rPr>
        <w:t>按照</w:t>
      </w:r>
      <w:r w:rsidRPr="00FD1D7C">
        <w:rPr>
          <w:rFonts w:hint="eastAsia"/>
          <w:sz w:val="24"/>
          <w:szCs w:val="24"/>
        </w:rPr>
        <w:t>通知</w:t>
      </w:r>
      <w:r w:rsidR="003E4BB5">
        <w:rPr>
          <w:rFonts w:hint="eastAsia"/>
          <w:sz w:val="24"/>
          <w:szCs w:val="24"/>
        </w:rPr>
        <w:t>要求</w:t>
      </w:r>
      <w:r w:rsidRPr="00FD1D7C">
        <w:rPr>
          <w:sz w:val="24"/>
          <w:szCs w:val="24"/>
        </w:rPr>
        <w:t>提</w:t>
      </w:r>
      <w:r w:rsidRPr="00FD1D7C">
        <w:rPr>
          <w:rFonts w:hint="eastAsia"/>
          <w:sz w:val="24"/>
          <w:szCs w:val="24"/>
        </w:rPr>
        <w:t>交</w:t>
      </w:r>
      <w:r w:rsidR="003E4BB5">
        <w:rPr>
          <w:rFonts w:hint="eastAsia"/>
          <w:sz w:val="24"/>
          <w:szCs w:val="24"/>
        </w:rPr>
        <w:t>各项材料</w:t>
      </w:r>
      <w:r w:rsidRPr="00FD1D7C">
        <w:rPr>
          <w:rFonts w:hint="eastAsia"/>
          <w:sz w:val="24"/>
          <w:szCs w:val="24"/>
        </w:rPr>
        <w:t>。</w:t>
      </w:r>
    </w:p>
    <w:sectPr w:rsidR="00BA4CB2" w:rsidRPr="00FD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DB" w:rsidRDefault="009322DB" w:rsidP="005B1DC2">
      <w:r>
        <w:separator/>
      </w:r>
    </w:p>
  </w:endnote>
  <w:endnote w:type="continuationSeparator" w:id="0">
    <w:p w:rsidR="009322DB" w:rsidRDefault="009322DB" w:rsidP="005B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DB" w:rsidRDefault="009322DB" w:rsidP="005B1DC2">
      <w:r>
        <w:separator/>
      </w:r>
    </w:p>
  </w:footnote>
  <w:footnote w:type="continuationSeparator" w:id="0">
    <w:p w:rsidR="009322DB" w:rsidRDefault="009322DB" w:rsidP="005B1DC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A5"/>
    <w:rsid w:val="00392509"/>
    <w:rsid w:val="003E4BB5"/>
    <w:rsid w:val="005B1DC2"/>
    <w:rsid w:val="006117FF"/>
    <w:rsid w:val="006A1F9D"/>
    <w:rsid w:val="007F75C3"/>
    <w:rsid w:val="008E71DA"/>
    <w:rsid w:val="009322DB"/>
    <w:rsid w:val="009B281D"/>
    <w:rsid w:val="00A12223"/>
    <w:rsid w:val="00A27FA5"/>
    <w:rsid w:val="00BA4CB2"/>
    <w:rsid w:val="00DD5FF5"/>
    <w:rsid w:val="00EE4D3E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D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D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28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28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D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D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28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2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615</Characters>
  <Application>Microsoft Office Word</Application>
  <DocSecurity>0</DocSecurity>
  <Lines>5</Lines>
  <Paragraphs>1</Paragraphs>
  <ScaleCrop>false</ScaleCrop>
  <Company>P R 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</cp:lastModifiedBy>
  <cp:revision>2</cp:revision>
  <dcterms:created xsi:type="dcterms:W3CDTF">2017-04-07T08:36:00Z</dcterms:created>
  <dcterms:modified xsi:type="dcterms:W3CDTF">2017-04-07T08:36:00Z</dcterms:modified>
</cp:coreProperties>
</file>